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F7" w:rsidRDefault="00931D0F" w:rsidP="00931D0F">
      <w:pPr>
        <w:pStyle w:val="NoSpacing"/>
      </w:pPr>
      <w:r>
        <w:t xml:space="preserve">Haig </w:t>
      </w:r>
      <w:proofErr w:type="spellStart"/>
      <w:r>
        <w:t>Demergian</w:t>
      </w:r>
      <w:proofErr w:type="spellEnd"/>
      <w:r>
        <w:t xml:space="preserve"> PE, CPD, FASPE</w:t>
      </w:r>
    </w:p>
    <w:p w:rsidR="00931D0F" w:rsidRDefault="00931D0F" w:rsidP="00931D0F">
      <w:pPr>
        <w:pStyle w:val="NoSpacing"/>
      </w:pPr>
      <w:r>
        <w:t>8001 W. 4</w:t>
      </w:r>
      <w:r w:rsidRPr="00931D0F">
        <w:rPr>
          <w:vertAlign w:val="superscript"/>
        </w:rPr>
        <w:t>th</w:t>
      </w:r>
      <w:r>
        <w:t xml:space="preserve"> Street</w:t>
      </w:r>
    </w:p>
    <w:p w:rsidR="00931D0F" w:rsidRDefault="00931D0F" w:rsidP="00931D0F">
      <w:pPr>
        <w:pStyle w:val="NoSpacing"/>
      </w:pPr>
      <w:r>
        <w:t>Los Angeles CA 90048</w:t>
      </w:r>
    </w:p>
    <w:p w:rsidR="00931D0F" w:rsidRDefault="00931D0F" w:rsidP="00931D0F">
      <w:pPr>
        <w:pStyle w:val="NoSpacing"/>
        <w:ind w:left="720" w:hanging="720"/>
      </w:pPr>
      <w:r>
        <w:t>Tel: (323) 931-3770</w:t>
      </w:r>
    </w:p>
    <w:p w:rsidR="00931D0F" w:rsidRDefault="00931D0F" w:rsidP="00931D0F">
      <w:pPr>
        <w:pStyle w:val="NoSpacing"/>
        <w:ind w:left="720" w:hanging="720"/>
        <w:rPr>
          <w:szCs w:val="28"/>
        </w:rPr>
      </w:pPr>
      <w:r>
        <w:t xml:space="preserve">Email: </w:t>
      </w:r>
      <w:hyperlink r:id="rId6" w:history="1">
        <w:r w:rsidRPr="004C45B6">
          <w:rPr>
            <w:rStyle w:val="Hyperlink"/>
          </w:rPr>
          <w:t>demergian@sbcglobal.net</w:t>
        </w:r>
      </w:hyperlink>
      <w:r>
        <w:t xml:space="preserve">              </w:t>
      </w:r>
      <w:r>
        <w:rPr>
          <w:sz w:val="36"/>
          <w:szCs w:val="36"/>
        </w:rPr>
        <w:t xml:space="preserve">           </w:t>
      </w:r>
      <w:r w:rsidR="0006221A">
        <w:rPr>
          <w:sz w:val="36"/>
          <w:szCs w:val="36"/>
        </w:rPr>
        <w:t xml:space="preserve"> </w:t>
      </w:r>
      <w:r w:rsidR="0006221A">
        <w:rPr>
          <w:szCs w:val="28"/>
        </w:rPr>
        <w:t>October 20, 2016</w:t>
      </w:r>
      <w:r>
        <w:rPr>
          <w:sz w:val="36"/>
          <w:szCs w:val="36"/>
        </w:rPr>
        <w:t xml:space="preserve">                                                </w:t>
      </w:r>
    </w:p>
    <w:p w:rsidR="00931D0F" w:rsidRDefault="00915A6E" w:rsidP="00931D0F">
      <w:pPr>
        <w:pStyle w:val="NoSpacing"/>
        <w:ind w:left="720" w:hanging="720"/>
        <w:rPr>
          <w:szCs w:val="28"/>
        </w:rPr>
      </w:pPr>
      <w:r>
        <w:rPr>
          <w:szCs w:val="28"/>
        </w:rPr>
        <w:t xml:space="preserve">                                                                                   Page 1 of 3</w:t>
      </w:r>
    </w:p>
    <w:p w:rsidR="00177C04" w:rsidRDefault="00177C04" w:rsidP="00931D0F">
      <w:pPr>
        <w:pStyle w:val="NoSpacing"/>
        <w:ind w:left="720" w:hanging="720"/>
        <w:rPr>
          <w:szCs w:val="28"/>
        </w:rPr>
      </w:pPr>
    </w:p>
    <w:p w:rsidR="00931D0F" w:rsidRDefault="00931D0F" w:rsidP="00931D0F">
      <w:pPr>
        <w:pStyle w:val="NoSpacing"/>
        <w:ind w:left="720" w:hanging="720"/>
        <w:rPr>
          <w:szCs w:val="28"/>
        </w:rPr>
      </w:pPr>
      <w:r>
        <w:rPr>
          <w:szCs w:val="28"/>
        </w:rPr>
        <w:t>T</w:t>
      </w:r>
      <w:r w:rsidR="00177C04">
        <w:rPr>
          <w:szCs w:val="28"/>
        </w:rPr>
        <w:t>o</w:t>
      </w:r>
      <w:r>
        <w:rPr>
          <w:szCs w:val="28"/>
        </w:rPr>
        <w:t xml:space="preserve">: </w:t>
      </w:r>
      <w:r w:rsidR="003C429B">
        <w:rPr>
          <w:szCs w:val="28"/>
        </w:rPr>
        <w:t xml:space="preserve"> </w:t>
      </w:r>
      <w:r>
        <w:rPr>
          <w:szCs w:val="28"/>
        </w:rPr>
        <w:t>California Board for Professional Engineers,</w:t>
      </w:r>
    </w:p>
    <w:p w:rsidR="00B20491" w:rsidRDefault="00931D0F" w:rsidP="00931D0F">
      <w:pPr>
        <w:pStyle w:val="NoSpacing"/>
        <w:ind w:left="720" w:hanging="720"/>
        <w:rPr>
          <w:szCs w:val="28"/>
        </w:rPr>
      </w:pPr>
      <w:r>
        <w:rPr>
          <w:szCs w:val="28"/>
        </w:rPr>
        <w:t xml:space="preserve">        Land Surveyors and Geologists</w:t>
      </w:r>
    </w:p>
    <w:p w:rsidR="00931D0F" w:rsidRPr="00931D0F" w:rsidRDefault="00B20491" w:rsidP="00931D0F">
      <w:pPr>
        <w:pStyle w:val="NoSpacing"/>
        <w:ind w:left="720" w:hanging="720"/>
        <w:rPr>
          <w:szCs w:val="28"/>
        </w:rPr>
      </w:pPr>
      <w:r>
        <w:rPr>
          <w:szCs w:val="28"/>
        </w:rPr>
        <w:t xml:space="preserve">        </w:t>
      </w:r>
      <w:r w:rsidR="00931D0F">
        <w:rPr>
          <w:szCs w:val="28"/>
        </w:rPr>
        <w:t xml:space="preserve">2535 Capitol Oaks Drive, Suite </w:t>
      </w:r>
      <w:r>
        <w:rPr>
          <w:szCs w:val="28"/>
        </w:rPr>
        <w:t>300</w:t>
      </w:r>
    </w:p>
    <w:p w:rsidR="00931D0F" w:rsidRDefault="00931D0F">
      <w:r>
        <w:t xml:space="preserve"> </w:t>
      </w:r>
      <w:r w:rsidR="00B20491">
        <w:t xml:space="preserve">       Sacramento, CA 95833-2944</w:t>
      </w:r>
    </w:p>
    <w:p w:rsidR="00B20491" w:rsidRDefault="00B20491">
      <w:r>
        <w:t>Subject: Plumbing Engineering</w:t>
      </w:r>
    </w:p>
    <w:p w:rsidR="00A5434C" w:rsidRPr="00A5434C" w:rsidRDefault="00A5434C" w:rsidP="00780BD5">
      <w:pPr>
        <w:pStyle w:val="NoSpacing"/>
        <w:spacing w:after="200"/>
        <w:rPr>
          <w:color w:val="FF0000"/>
        </w:rPr>
      </w:pPr>
      <w:r>
        <w:rPr>
          <w:color w:val="FF0000"/>
        </w:rPr>
        <w:t>Dear Sirs:</w:t>
      </w:r>
    </w:p>
    <w:p w:rsidR="006854D3" w:rsidRDefault="00B20491" w:rsidP="001A33AA">
      <w:pPr>
        <w:pStyle w:val="NoSpacing"/>
        <w:spacing w:after="200"/>
      </w:pPr>
      <w:r>
        <w:t xml:space="preserve">I am a </w:t>
      </w:r>
      <w:r w:rsidR="00316F84">
        <w:t>p</w:t>
      </w:r>
      <w:r>
        <w:t xml:space="preserve">rofessional engineer, registered in </w:t>
      </w:r>
      <w:r w:rsidR="00A5434C">
        <w:rPr>
          <w:color w:val="FF0000"/>
        </w:rPr>
        <w:t xml:space="preserve">the State of </w:t>
      </w:r>
      <w:r>
        <w:t>California (M-17411) w</w:t>
      </w:r>
      <w:r w:rsidR="006854D3">
        <w:t xml:space="preserve">ith over </w:t>
      </w:r>
      <w:r w:rsidR="00316F84" w:rsidRPr="00A5434C">
        <w:rPr>
          <w:strike/>
          <w:color w:val="FF0000"/>
        </w:rPr>
        <w:t xml:space="preserve">than </w:t>
      </w:r>
      <w:r w:rsidR="006854D3">
        <w:t xml:space="preserve">45 years </w:t>
      </w:r>
      <w:r w:rsidR="00316F84">
        <w:t xml:space="preserve">of </w:t>
      </w:r>
      <w:r w:rsidR="006854D3">
        <w:t xml:space="preserve">experience in </w:t>
      </w:r>
      <w:r w:rsidR="006854D3" w:rsidRPr="00A5434C">
        <w:rPr>
          <w:strike/>
          <w:color w:val="FF0000"/>
        </w:rPr>
        <w:t>designing</w:t>
      </w:r>
      <w:r w:rsidR="006854D3">
        <w:t xml:space="preserve"> </w:t>
      </w:r>
      <w:r w:rsidR="00A5434C">
        <w:rPr>
          <w:color w:val="FF0000"/>
        </w:rPr>
        <w:t xml:space="preserve">the design of </w:t>
      </w:r>
      <w:r w:rsidR="00316F84">
        <w:t>p</w:t>
      </w:r>
      <w:r w:rsidR="006854D3">
        <w:t>lumbing systems for various industrial, residential, and Government</w:t>
      </w:r>
      <w:r w:rsidR="00316F84">
        <w:t>al</w:t>
      </w:r>
      <w:r w:rsidR="006854D3">
        <w:t xml:space="preserve"> facilities. </w:t>
      </w:r>
      <w:r w:rsidR="00A5434C">
        <w:t xml:space="preserve"> </w:t>
      </w:r>
      <w:r w:rsidR="006854D3" w:rsidRPr="00A5434C">
        <w:rPr>
          <w:color w:val="FF0000"/>
        </w:rPr>
        <w:t>Also</w:t>
      </w:r>
      <w:r w:rsidR="00A5434C" w:rsidRPr="00A5434C">
        <w:rPr>
          <w:color w:val="FF0000"/>
        </w:rPr>
        <w:t>,</w:t>
      </w:r>
      <w:r w:rsidR="006854D3" w:rsidRPr="00A5434C">
        <w:rPr>
          <w:color w:val="FF0000"/>
        </w:rPr>
        <w:t xml:space="preserve"> for 10 years</w:t>
      </w:r>
      <w:r w:rsidR="006854D3">
        <w:t xml:space="preserve"> I </w:t>
      </w:r>
      <w:r w:rsidR="00A5434C">
        <w:t>was an Instructor</w:t>
      </w:r>
      <w:r w:rsidR="006854D3">
        <w:t xml:space="preserve"> for </w:t>
      </w:r>
      <w:r w:rsidR="00A5434C">
        <w:rPr>
          <w:color w:val="FF0000"/>
        </w:rPr>
        <w:t xml:space="preserve">the </w:t>
      </w:r>
      <w:r w:rsidR="006854D3">
        <w:t>UCLA Extension</w:t>
      </w:r>
      <w:r w:rsidR="00A5434C">
        <w:t>,</w:t>
      </w:r>
      <w:r w:rsidR="006854D3">
        <w:t xml:space="preserve"> teaching Plumbing</w:t>
      </w:r>
      <w:r w:rsidR="008C0B43">
        <w:t xml:space="preserve"> systems</w:t>
      </w:r>
      <w:r w:rsidR="006854D3">
        <w:t xml:space="preserve"> design.</w:t>
      </w:r>
      <w:r w:rsidR="00316F84" w:rsidRPr="00C01C76">
        <w:rPr>
          <w:color w:val="4F81BD" w:themeColor="accent1"/>
        </w:rPr>
        <w:t xml:space="preserve"> </w:t>
      </w:r>
      <w:r w:rsidR="0006221A" w:rsidRPr="0006221A">
        <w:rPr>
          <w:color w:val="000000" w:themeColor="text1"/>
        </w:rPr>
        <w:t xml:space="preserve"> I am a member of Education Committee of American Society of Plumbing Engineers (ASPE</w:t>
      </w:r>
      <w:r w:rsidR="0006221A">
        <w:rPr>
          <w:color w:val="000000" w:themeColor="text1"/>
        </w:rPr>
        <w:t>) and chair</w:t>
      </w:r>
      <w:r w:rsidR="0006221A" w:rsidRPr="00A5434C">
        <w:rPr>
          <w:strike/>
          <w:color w:val="FF0000"/>
        </w:rPr>
        <w:t xml:space="preserve"> person</w:t>
      </w:r>
      <w:r w:rsidR="0006221A">
        <w:rPr>
          <w:color w:val="000000" w:themeColor="text1"/>
        </w:rPr>
        <w:t xml:space="preserve"> of </w:t>
      </w:r>
      <w:r w:rsidR="00A5434C">
        <w:rPr>
          <w:color w:val="FF0000"/>
        </w:rPr>
        <w:t xml:space="preserve">the </w:t>
      </w:r>
      <w:r w:rsidR="0006221A">
        <w:rPr>
          <w:color w:val="000000" w:themeColor="text1"/>
        </w:rPr>
        <w:t>Education Committee of Los Angeles Chapter.</w:t>
      </w:r>
    </w:p>
    <w:p w:rsidR="00C2634A" w:rsidRDefault="006854D3" w:rsidP="001A33AA">
      <w:pPr>
        <w:pStyle w:val="NoSpacing"/>
        <w:spacing w:after="200"/>
      </w:pPr>
      <w:r>
        <w:t xml:space="preserve">During my long professional </w:t>
      </w:r>
      <w:r w:rsidR="00C2634A">
        <w:t xml:space="preserve">engineering </w:t>
      </w:r>
      <w:r w:rsidR="00316F84">
        <w:t>career</w:t>
      </w:r>
      <w:r>
        <w:t xml:space="preserve">, I </w:t>
      </w:r>
      <w:r w:rsidR="009726FE">
        <w:t>have seen</w:t>
      </w:r>
      <w:r>
        <w:t xml:space="preserve"> </w:t>
      </w:r>
      <w:r w:rsidRPr="00780BD5">
        <w:rPr>
          <w:strike/>
          <w:color w:val="FF0000"/>
        </w:rPr>
        <w:t>a lot of</w:t>
      </w:r>
      <w:r>
        <w:t xml:space="preserve"> </w:t>
      </w:r>
      <w:r w:rsidR="00780BD5">
        <w:rPr>
          <w:color w:val="FF0000"/>
        </w:rPr>
        <w:t xml:space="preserve">many </w:t>
      </w:r>
      <w:r>
        <w:t xml:space="preserve">changes in the design and construction of </w:t>
      </w:r>
      <w:r w:rsidR="00316F84">
        <w:t>p</w:t>
      </w:r>
      <w:r>
        <w:t>lumbing systems.</w:t>
      </w:r>
    </w:p>
    <w:p w:rsidR="00C2634A" w:rsidRDefault="00C2634A" w:rsidP="001A33AA">
      <w:pPr>
        <w:pStyle w:val="NoSpacing"/>
        <w:spacing w:after="200"/>
      </w:pPr>
      <w:r>
        <w:t>It</w:t>
      </w:r>
      <w:r w:rsidR="006854D3">
        <w:t xml:space="preserve"> </w:t>
      </w:r>
      <w:r w:rsidR="00A5434C">
        <w:t xml:space="preserve">is known </w:t>
      </w:r>
      <w:r w:rsidR="00A5434C">
        <w:rPr>
          <w:color w:val="FF0000"/>
        </w:rPr>
        <w:t>that</w:t>
      </w:r>
      <w:r>
        <w:t xml:space="preserve"> the practice of </w:t>
      </w:r>
      <w:r w:rsidR="00316F84">
        <w:t>e</w:t>
      </w:r>
      <w:r>
        <w:t xml:space="preserve">ngineering encompasses many disciplines, with specific sub-disciplines. </w:t>
      </w:r>
      <w:r w:rsidR="00A5434C">
        <w:t xml:space="preserve"> </w:t>
      </w:r>
      <w:r>
        <w:t>One such sub-discipline is Plumbing</w:t>
      </w:r>
      <w:r w:rsidR="007C1AEC">
        <w:t xml:space="preserve"> Engineering</w:t>
      </w:r>
      <w:r>
        <w:t>, within the subset of Mechanical Engineering.</w:t>
      </w:r>
    </w:p>
    <w:p w:rsidR="00CF61DF" w:rsidRDefault="00C2634A" w:rsidP="001A33AA">
      <w:pPr>
        <w:pStyle w:val="NoSpacing"/>
        <w:spacing w:after="200"/>
      </w:pPr>
      <w:r>
        <w:t>At one time, Plumbing</w:t>
      </w:r>
      <w:r w:rsidR="00CF61DF">
        <w:t xml:space="preserve"> was attached to Mechanical Engineering as it was felt to be simplistic enough, that any</w:t>
      </w:r>
      <w:r w:rsidR="000C599C">
        <w:t xml:space="preserve"> Registered</w:t>
      </w:r>
      <w:r w:rsidR="00CF61DF">
        <w:t xml:space="preserve"> Mechanical Engineer, </w:t>
      </w:r>
      <w:proofErr w:type="gramStart"/>
      <w:r w:rsidR="00CF61DF">
        <w:t>could  adequately</w:t>
      </w:r>
      <w:proofErr w:type="gramEnd"/>
      <w:r w:rsidR="00CF61DF">
        <w:t xml:space="preserve"> handle the demand</w:t>
      </w:r>
      <w:r w:rsidR="007C1AEC">
        <w:t>s</w:t>
      </w:r>
      <w:r w:rsidR="00CF61DF">
        <w:t xml:space="preserve"> of </w:t>
      </w:r>
      <w:r w:rsidR="007C1AEC">
        <w:t xml:space="preserve"> both </w:t>
      </w:r>
      <w:r w:rsidR="00CF61DF">
        <w:t xml:space="preserve">HVAC and </w:t>
      </w:r>
      <w:r w:rsidR="007C1AEC">
        <w:t>p</w:t>
      </w:r>
      <w:r w:rsidR="00CF61DF">
        <w:t xml:space="preserve">lumbing design. </w:t>
      </w:r>
      <w:r w:rsidR="007C1AEC">
        <w:t>Yet</w:t>
      </w:r>
      <w:r w:rsidR="00CF61DF">
        <w:t xml:space="preserve"> today</w:t>
      </w:r>
      <w:r w:rsidR="007C1AEC">
        <w:t>,</w:t>
      </w:r>
      <w:r w:rsidR="006854D3">
        <w:t xml:space="preserve"> </w:t>
      </w:r>
      <w:r w:rsidR="00CF61DF">
        <w:t>Plumbing Engineering has become much more complex than it once was.</w:t>
      </w:r>
    </w:p>
    <w:p w:rsidR="00846172" w:rsidRDefault="00CF61DF" w:rsidP="001A33AA">
      <w:pPr>
        <w:pStyle w:val="NoSpacing"/>
        <w:spacing w:after="200"/>
      </w:pPr>
      <w:r>
        <w:t xml:space="preserve">Consider that Plumbing Engineering includes systems </w:t>
      </w:r>
      <w:r w:rsidR="007C1AEC">
        <w:t xml:space="preserve">such </w:t>
      </w:r>
      <w:r>
        <w:t xml:space="preserve">as </w:t>
      </w:r>
      <w:r w:rsidR="00ED3C10">
        <w:t xml:space="preserve"> domestic hot and cold water, softened, de</w:t>
      </w:r>
      <w:r w:rsidR="003C429B">
        <w:t>-</w:t>
      </w:r>
      <w:r w:rsidR="00ED3C10">
        <w:t>ionized, distilled</w:t>
      </w:r>
      <w:r w:rsidR="007C1AEC">
        <w:t>,</w:t>
      </w:r>
      <w:r w:rsidR="00ED3C10">
        <w:t xml:space="preserve"> and reverse osmosis water, sanitary waste and vent, storm water, fuel gas, propane, gasoline, medical gas (medical air, instrument air, nitrogen, nitrous oxide, oxygen and waste anesthesia gas, etc.)</w:t>
      </w:r>
      <w:r w:rsidR="007C1AEC">
        <w:t>, among many others.</w:t>
      </w:r>
      <w:r w:rsidR="00ED3C10">
        <w:t xml:space="preserve">  </w:t>
      </w:r>
      <w:r w:rsidR="007C1AEC">
        <w:t>W</w:t>
      </w:r>
      <w:r w:rsidR="00ED3C10">
        <w:t>ith</w:t>
      </w:r>
      <w:r w:rsidR="007C1AEC">
        <w:t xml:space="preserve"> the </w:t>
      </w:r>
      <w:r w:rsidR="00ED3C10">
        <w:t>design and regulatory requirements that must be considered</w:t>
      </w:r>
      <w:r w:rsidR="00846172">
        <w:t xml:space="preserve">, Plumbing Engineering has </w:t>
      </w:r>
      <w:r w:rsidR="0000283B">
        <w:t>achieved a</w:t>
      </w:r>
      <w:r w:rsidR="00846172">
        <w:t xml:space="preserve"> complexity all </w:t>
      </w:r>
      <w:r w:rsidR="008042A8">
        <w:t xml:space="preserve">of </w:t>
      </w:r>
      <w:r w:rsidR="00846172">
        <w:t>its own.</w:t>
      </w:r>
    </w:p>
    <w:p w:rsidR="001A33AA" w:rsidRPr="001A33AA" w:rsidRDefault="001A33AA" w:rsidP="001A33AA">
      <w:pPr>
        <w:pStyle w:val="NoSpacing"/>
        <w:jc w:val="right"/>
      </w:pPr>
      <w:r w:rsidRPr="001A33AA">
        <w:lastRenderedPageBreak/>
        <w:t>October 20, 2016</w:t>
      </w:r>
    </w:p>
    <w:p w:rsidR="001A33AA" w:rsidRPr="001A33AA" w:rsidRDefault="001A33AA" w:rsidP="001A33AA">
      <w:pPr>
        <w:pStyle w:val="NoSpacing"/>
        <w:spacing w:after="200"/>
        <w:jc w:val="right"/>
      </w:pPr>
      <w:r w:rsidRPr="001A33AA">
        <w:t xml:space="preserve">                                                                                                      Page 2 of 3</w:t>
      </w:r>
    </w:p>
    <w:p w:rsidR="00915A6E" w:rsidRDefault="008042A8" w:rsidP="001A33AA">
      <w:pPr>
        <w:pStyle w:val="NoSpacing"/>
        <w:spacing w:after="200"/>
      </w:pPr>
      <w:r>
        <w:t>T</w:t>
      </w:r>
      <w:r w:rsidR="001D76E3">
        <w:t>oday</w:t>
      </w:r>
      <w:r w:rsidR="00A5434C">
        <w:t>,</w:t>
      </w:r>
      <w:r w:rsidR="001D76E3">
        <w:t xml:space="preserve"> no one individual </w:t>
      </w:r>
      <w:r>
        <w:t>can</w:t>
      </w:r>
      <w:r w:rsidR="001D76E3">
        <w:t xml:space="preserve"> have education, expertise and time to deal efficiently and professionally with all aspects of H</w:t>
      </w:r>
      <w:r w:rsidR="004B03FB">
        <w:t>VAC</w:t>
      </w:r>
      <w:r w:rsidR="001D76E3">
        <w:t xml:space="preserve">, </w:t>
      </w:r>
      <w:r>
        <w:t>p</w:t>
      </w:r>
      <w:r w:rsidR="001D76E3">
        <w:t xml:space="preserve">lumbing and </w:t>
      </w:r>
      <w:r>
        <w:t>f</w:t>
      </w:r>
      <w:r w:rsidR="001D76E3">
        <w:t xml:space="preserve">ire protection </w:t>
      </w:r>
      <w:r>
        <w:t>within</w:t>
      </w:r>
      <w:r w:rsidR="001D76E3">
        <w:t xml:space="preserve"> a modern building. </w:t>
      </w:r>
      <w:r w:rsidR="00915A6E">
        <w:t xml:space="preserve">                                                                                                                                                                          </w:t>
      </w:r>
    </w:p>
    <w:p w:rsidR="004B03FB" w:rsidRDefault="001D76E3" w:rsidP="001A33AA">
      <w:pPr>
        <w:pStyle w:val="NoSpacing"/>
        <w:spacing w:after="200"/>
      </w:pPr>
      <w:r>
        <w:t xml:space="preserve">This condition was created by the remarkable proliferation of new materials and methods, </w:t>
      </w:r>
      <w:r w:rsidR="008042A8">
        <w:t xml:space="preserve">and </w:t>
      </w:r>
      <w:r>
        <w:t>new regulations</w:t>
      </w:r>
      <w:r w:rsidR="004B03FB">
        <w:t xml:space="preserve"> </w:t>
      </w:r>
      <w:r>
        <w:t>imposed by the Authority Having Jurisdiction (AHJ) directed to save water and energy.</w:t>
      </w:r>
    </w:p>
    <w:p w:rsidR="004B03FB" w:rsidRDefault="008042A8" w:rsidP="001A33AA">
      <w:pPr>
        <w:pStyle w:val="NoSpacing"/>
        <w:spacing w:after="200"/>
      </w:pPr>
      <w:r>
        <w:t>The e</w:t>
      </w:r>
      <w:r w:rsidR="004B03FB">
        <w:t>ngineering community resolved the</w:t>
      </w:r>
      <w:r>
        <w:t>se</w:t>
      </w:r>
      <w:r w:rsidR="004B03FB">
        <w:t xml:space="preserve"> challenges by dividing the work in</w:t>
      </w:r>
      <w:r w:rsidR="004E273B">
        <w:t xml:space="preserve">to separate disciplines. </w:t>
      </w:r>
      <w:r w:rsidR="004B03FB">
        <w:t xml:space="preserve">Today we find in each </w:t>
      </w:r>
      <w:r w:rsidR="004E273B">
        <w:t>c</w:t>
      </w:r>
      <w:r w:rsidR="004B03FB">
        <w:t xml:space="preserve">onsulting </w:t>
      </w:r>
      <w:r w:rsidR="004E273B">
        <w:t>e</w:t>
      </w:r>
      <w:r w:rsidR="004B03FB">
        <w:t xml:space="preserve">ngineering offices, </w:t>
      </w:r>
      <w:r w:rsidR="004E273B">
        <w:t>c</w:t>
      </w:r>
      <w:r w:rsidR="004B03FB">
        <w:t>ontractor</w:t>
      </w:r>
      <w:r w:rsidR="004E273B">
        <w:t>s</w:t>
      </w:r>
      <w:r w:rsidR="004B03FB">
        <w:t xml:space="preserve">, </w:t>
      </w:r>
      <w:r w:rsidR="004E273B">
        <w:t>p</w:t>
      </w:r>
      <w:r w:rsidR="004B03FB">
        <w:t>lan</w:t>
      </w:r>
      <w:r w:rsidR="009726FE">
        <w:t xml:space="preserve">s </w:t>
      </w:r>
      <w:r w:rsidR="0000283B">
        <w:t>examiners offices</w:t>
      </w:r>
      <w:r w:rsidR="004E273B">
        <w:t>,</w:t>
      </w:r>
      <w:r w:rsidR="004B03FB">
        <w:t xml:space="preserve"> individuals specialized in HVAC, or </w:t>
      </w:r>
      <w:r w:rsidR="004E273B">
        <w:t>p</w:t>
      </w:r>
      <w:r w:rsidR="004B03FB">
        <w:t xml:space="preserve">lumbing or </w:t>
      </w:r>
      <w:r w:rsidR="004E273B">
        <w:t>f</w:t>
      </w:r>
      <w:r w:rsidR="004B03FB">
        <w:t xml:space="preserve">ire </w:t>
      </w:r>
      <w:r w:rsidR="004E273B">
        <w:t>p</w:t>
      </w:r>
      <w:r w:rsidR="004B03FB">
        <w:t>rotection.</w:t>
      </w:r>
    </w:p>
    <w:p w:rsidR="00846172" w:rsidRDefault="004B03FB" w:rsidP="001A33AA">
      <w:pPr>
        <w:pStyle w:val="NoSpacing"/>
        <w:spacing w:after="200"/>
      </w:pPr>
      <w:r>
        <w:t xml:space="preserve">Each of these </w:t>
      </w:r>
      <w:r w:rsidR="009726FE">
        <w:t>professions</w:t>
      </w:r>
      <w:r>
        <w:t xml:space="preserve"> ha</w:t>
      </w:r>
      <w:r w:rsidR="004E273B">
        <w:t>s</w:t>
      </w:r>
      <w:r>
        <w:t xml:space="preserve"> separate technical organizations with membership, </w:t>
      </w:r>
      <w:r w:rsidR="004E273B">
        <w:t>c</w:t>
      </w:r>
      <w:r>
        <w:t>onventions,</w:t>
      </w:r>
      <w:r w:rsidR="001D76E3">
        <w:t xml:space="preserve"> </w:t>
      </w:r>
      <w:r w:rsidR="004E273B">
        <w:t>d</w:t>
      </w:r>
      <w:r>
        <w:t xml:space="preserve">esign </w:t>
      </w:r>
      <w:r w:rsidR="004E273B">
        <w:t>m</w:t>
      </w:r>
      <w:r>
        <w:t xml:space="preserve">anuals, </w:t>
      </w:r>
      <w:r w:rsidR="004E273B">
        <w:t xml:space="preserve">and </w:t>
      </w:r>
      <w:r w:rsidR="00B007EF">
        <w:t xml:space="preserve">monthly meetings </w:t>
      </w:r>
      <w:r w:rsidR="0000283B">
        <w:t>directed specifically</w:t>
      </w:r>
      <w:r w:rsidR="00B007EF">
        <w:t xml:space="preserve"> to promote their </w:t>
      </w:r>
      <w:r w:rsidR="009726FE">
        <w:t>area of expertise</w:t>
      </w:r>
      <w:r w:rsidR="00B007EF">
        <w:t xml:space="preserve">. For instance ASHRAE represents professionals involved in HVAC, ASPE represents professionals involved in </w:t>
      </w:r>
      <w:r w:rsidR="004E273B">
        <w:t>p</w:t>
      </w:r>
      <w:r w:rsidR="00A5434C">
        <w:t xml:space="preserve">lumbing and </w:t>
      </w:r>
      <w:r w:rsidR="00B007EF" w:rsidRPr="00A5434C">
        <w:rPr>
          <w:color w:val="FF0000"/>
        </w:rPr>
        <w:t>SFP</w:t>
      </w:r>
      <w:r w:rsidR="00A5434C" w:rsidRPr="00A5434C">
        <w:rPr>
          <w:color w:val="FF0000"/>
        </w:rPr>
        <w:t>E</w:t>
      </w:r>
      <w:r w:rsidR="00B007EF">
        <w:t xml:space="preserve"> represents professionals involved in </w:t>
      </w:r>
      <w:r w:rsidR="004E273B">
        <w:t>fire p</w:t>
      </w:r>
      <w:r w:rsidR="00B007EF">
        <w:t xml:space="preserve">rotection. </w:t>
      </w:r>
    </w:p>
    <w:p w:rsidR="00B007EF" w:rsidRDefault="00B87C06" w:rsidP="001A33AA">
      <w:pPr>
        <w:pStyle w:val="NoSpacing"/>
        <w:spacing w:after="200"/>
      </w:pPr>
      <w:r>
        <w:t xml:space="preserve">California Professional Engineers Act dated January 1, 2016 Chapter 7, </w:t>
      </w:r>
      <w:r w:rsidR="001667E6">
        <w:t>Section</w:t>
      </w:r>
      <w:r>
        <w:t xml:space="preserve"> 6731.6 </w:t>
      </w:r>
      <w:r w:rsidR="0000283B">
        <w:t>defines Mechanical</w:t>
      </w:r>
      <w:r>
        <w:t xml:space="preserve"> Engineering as:</w:t>
      </w:r>
    </w:p>
    <w:p w:rsidR="00B87C06" w:rsidRPr="00B87C06" w:rsidRDefault="00B87C06" w:rsidP="001A33AA">
      <w:pPr>
        <w:pStyle w:val="NoSpacing"/>
        <w:spacing w:after="200"/>
        <w:rPr>
          <w:i/>
        </w:rPr>
      </w:pPr>
      <w:r>
        <w:t>“</w:t>
      </w:r>
      <w:r>
        <w:rPr>
          <w:i/>
        </w:rPr>
        <w:t>Mechanical Engineering is that branch of professional engineering that deals with engineering problems relating to generation</w:t>
      </w:r>
      <w:r w:rsidR="001667E6">
        <w:rPr>
          <w:i/>
        </w:rPr>
        <w:t xml:space="preserve">, transmission and utilization of energy in the thermal or mechanical form and also with engineering problems relating to the production of tools, machinery, and their products, and to heating ventilation, refrigeration and </w:t>
      </w:r>
      <w:r w:rsidR="001667E6">
        <w:rPr>
          <w:b/>
          <w:i/>
        </w:rPr>
        <w:t>plumbing.</w:t>
      </w:r>
      <w:r w:rsidR="001667E6">
        <w:rPr>
          <w:i/>
        </w:rPr>
        <w:t xml:space="preserve"> </w:t>
      </w:r>
      <w:r w:rsidR="008122BF">
        <w:rPr>
          <w:i/>
        </w:rPr>
        <w:t xml:space="preserve"> </w:t>
      </w:r>
      <w:r w:rsidR="001667E6">
        <w:rPr>
          <w:i/>
        </w:rPr>
        <w:t xml:space="preserve">It is concerned with the research, design, production, operational, organizational and economic aspects of the above.” </w:t>
      </w:r>
      <w:r>
        <w:rPr>
          <w:i/>
        </w:rPr>
        <w:t xml:space="preserve"> </w:t>
      </w:r>
    </w:p>
    <w:p w:rsidR="002C3F3C" w:rsidRDefault="00846172" w:rsidP="001A33AA">
      <w:pPr>
        <w:pStyle w:val="NoSpacing"/>
        <w:spacing w:after="200"/>
      </w:pPr>
      <w:r>
        <w:t xml:space="preserve">With these </w:t>
      </w:r>
      <w:r w:rsidR="0000283B">
        <w:t>various and</w:t>
      </w:r>
      <w:r>
        <w:t xml:space="preserve"> complex </w:t>
      </w:r>
      <w:r w:rsidR="004E273B">
        <w:t>p</w:t>
      </w:r>
      <w:r>
        <w:t>lumbing systems</w:t>
      </w:r>
      <w:r w:rsidR="006E32AB">
        <w:t xml:space="preserve"> for a new designed building </w:t>
      </w:r>
      <w:r>
        <w:t>, it</w:t>
      </w:r>
      <w:r w:rsidR="0066348B">
        <w:t xml:space="preserve"> </w:t>
      </w:r>
      <w:r w:rsidR="002C3F3C">
        <w:t>is</w:t>
      </w:r>
      <w:r>
        <w:t xml:space="preserve"> difficult</w:t>
      </w:r>
      <w:r w:rsidR="0066348B">
        <w:t xml:space="preserve">, </w:t>
      </w:r>
      <w:r w:rsidR="009726FE">
        <w:t xml:space="preserve">if </w:t>
      </w:r>
      <w:r w:rsidR="0000283B">
        <w:t>not impossible</w:t>
      </w:r>
      <w:r w:rsidR="0066348B">
        <w:t xml:space="preserve">,  for a typical Mechanical </w:t>
      </w:r>
      <w:r w:rsidR="002C3F3C">
        <w:t>E</w:t>
      </w:r>
      <w:r w:rsidR="0066348B">
        <w:t xml:space="preserve">ngineer specialized in HVAC to maintain the necessary level of competency in the </w:t>
      </w:r>
      <w:r w:rsidR="002C3F3C">
        <w:t>p</w:t>
      </w:r>
      <w:r w:rsidR="0066348B">
        <w:t xml:space="preserve">lumbing discipline. </w:t>
      </w:r>
    </w:p>
    <w:p w:rsidR="00644827" w:rsidRDefault="00644827" w:rsidP="00B20491">
      <w:pPr>
        <w:pStyle w:val="NoSpacing"/>
      </w:pPr>
      <w:r>
        <w:t>Moreover, mechanical engineering “Principles and practice” examination, doesn’t</w:t>
      </w:r>
    </w:p>
    <w:p w:rsidR="00A5434C" w:rsidRDefault="00644827" w:rsidP="00A5434C">
      <w:pPr>
        <w:pStyle w:val="NoSpacing"/>
        <w:spacing w:after="200"/>
      </w:pPr>
      <w:proofErr w:type="gramStart"/>
      <w:r>
        <w:t>contain</w:t>
      </w:r>
      <w:proofErr w:type="gramEnd"/>
      <w:r>
        <w:t xml:space="preserve"> questions related to plumbing engineering. </w:t>
      </w:r>
      <w:r w:rsidR="00A5434C">
        <w:t xml:space="preserve"> </w:t>
      </w:r>
      <w:r>
        <w:t>This makes quite difficult for candidates with Plumbing Engineering background, to pass the test.</w:t>
      </w:r>
      <w:r w:rsidR="00C74A6E">
        <w:t xml:space="preserve">                                                                                                                                                                                                       </w:t>
      </w:r>
      <w:r w:rsidR="00A5434C">
        <w:t xml:space="preserve">                               </w:t>
      </w:r>
    </w:p>
    <w:p w:rsidR="001A33AA" w:rsidRDefault="0066348B" w:rsidP="00A5434C">
      <w:pPr>
        <w:pStyle w:val="NoSpacing"/>
        <w:spacing w:after="200"/>
      </w:pPr>
      <w:r>
        <w:t>Yet</w:t>
      </w:r>
      <w:r w:rsidR="006E32AB">
        <w:t>,</w:t>
      </w:r>
      <w:r>
        <w:t xml:space="preserve"> this does</w:t>
      </w:r>
      <w:r w:rsidR="00CF61DF">
        <w:t xml:space="preserve"> </w:t>
      </w:r>
      <w:r>
        <w:t xml:space="preserve">not address the reality that </w:t>
      </w:r>
      <w:r w:rsidR="002C3F3C">
        <w:t>most</w:t>
      </w:r>
      <w:r>
        <w:t xml:space="preserve"> </w:t>
      </w:r>
      <w:r w:rsidRPr="00A5434C">
        <w:rPr>
          <w:strike/>
          <w:color w:val="FF0000"/>
        </w:rPr>
        <w:t>of</w:t>
      </w:r>
      <w:r>
        <w:t xml:space="preserve"> Mechanical Engineers are using their seal and signature on </w:t>
      </w:r>
      <w:r w:rsidR="002C3F3C">
        <w:t>p</w:t>
      </w:r>
      <w:r>
        <w:t xml:space="preserve">lumbing drawings prepared by </w:t>
      </w:r>
      <w:r w:rsidR="002C3F3C">
        <w:t>p</w:t>
      </w:r>
      <w:r>
        <w:t>lumbing designers</w:t>
      </w:r>
      <w:r w:rsidR="00B66E06">
        <w:t xml:space="preserve"> and draft</w:t>
      </w:r>
      <w:r w:rsidR="002C3F3C">
        <w:t>s</w:t>
      </w:r>
      <w:r w:rsidR="00B66E06">
        <w:t>persons</w:t>
      </w:r>
      <w:r>
        <w:t xml:space="preserve">. </w:t>
      </w:r>
      <w:r w:rsidR="00A5434C">
        <w:t xml:space="preserve"> </w:t>
      </w:r>
      <w:r>
        <w:t xml:space="preserve">Clearly, this </w:t>
      </w:r>
      <w:r w:rsidRPr="001A33AA">
        <w:rPr>
          <w:strike/>
          <w:color w:val="FF0000"/>
        </w:rPr>
        <w:t>appears</w:t>
      </w:r>
      <w:r w:rsidR="008455F7" w:rsidRPr="001A33AA">
        <w:rPr>
          <w:strike/>
          <w:color w:val="FF0000"/>
        </w:rPr>
        <w:t xml:space="preserve"> </w:t>
      </w:r>
      <w:r w:rsidR="002C3F3C" w:rsidRPr="001A33AA">
        <w:rPr>
          <w:strike/>
          <w:color w:val="FF0000"/>
        </w:rPr>
        <w:t xml:space="preserve">to be </w:t>
      </w:r>
      <w:r w:rsidR="008455F7" w:rsidRPr="001A33AA">
        <w:rPr>
          <w:strike/>
          <w:color w:val="FF0000"/>
        </w:rPr>
        <w:t>as a prime example</w:t>
      </w:r>
      <w:r w:rsidR="008455F7">
        <w:t xml:space="preserve"> </w:t>
      </w:r>
      <w:r w:rsidR="001A33AA">
        <w:rPr>
          <w:color w:val="FF0000"/>
        </w:rPr>
        <w:t xml:space="preserve">has the appearance </w:t>
      </w:r>
      <w:r w:rsidR="008455F7">
        <w:t xml:space="preserve">of </w:t>
      </w:r>
    </w:p>
    <w:p w:rsidR="001A33AA" w:rsidRPr="001A33AA" w:rsidRDefault="001A33AA" w:rsidP="001A33AA">
      <w:pPr>
        <w:pStyle w:val="NoSpacing"/>
        <w:jc w:val="right"/>
      </w:pPr>
      <w:r w:rsidRPr="001A33AA">
        <w:lastRenderedPageBreak/>
        <w:t>October 20, 2016</w:t>
      </w:r>
    </w:p>
    <w:p w:rsidR="001A33AA" w:rsidRDefault="001A33AA" w:rsidP="001A33AA">
      <w:pPr>
        <w:pStyle w:val="NoSpacing"/>
        <w:spacing w:after="200"/>
        <w:jc w:val="right"/>
      </w:pPr>
      <w:r w:rsidRPr="001A33AA">
        <w:t xml:space="preserve">                                                                                                 Page 3 of 3                                                                                                   </w:t>
      </w:r>
    </w:p>
    <w:p w:rsidR="00C74A6E" w:rsidRDefault="008455F7" w:rsidP="00A5434C">
      <w:pPr>
        <w:pStyle w:val="NoSpacing"/>
        <w:spacing w:after="200"/>
      </w:pPr>
      <w:r>
        <w:t>“</w:t>
      </w:r>
      <w:proofErr w:type="gramStart"/>
      <w:r>
        <w:t>plan</w:t>
      </w:r>
      <w:proofErr w:type="gramEnd"/>
      <w:r>
        <w:t xml:space="preserve"> stamping”, which is a violation of rules established by the Board of Registration, and not in the best interest of the welfare and safety of </w:t>
      </w:r>
      <w:r w:rsidR="002C3F3C">
        <w:t xml:space="preserve">the </w:t>
      </w:r>
      <w:r>
        <w:t>public at large.</w:t>
      </w:r>
    </w:p>
    <w:p w:rsidR="00B66E06" w:rsidRDefault="00E24724" w:rsidP="00A5434C">
      <w:pPr>
        <w:spacing w:line="240" w:lineRule="auto"/>
      </w:pPr>
      <w:r>
        <w:t xml:space="preserve">I wish to make clear that my entire proposal was done with </w:t>
      </w:r>
      <w:r w:rsidR="002C3F3C">
        <w:t xml:space="preserve">the </w:t>
      </w:r>
      <w:r w:rsidR="00A5434C">
        <w:t xml:space="preserve">input and </w:t>
      </w:r>
      <w:r>
        <w:t xml:space="preserve">full acceptance of </w:t>
      </w:r>
      <w:r w:rsidR="002C3F3C">
        <w:t xml:space="preserve">the </w:t>
      </w:r>
      <w:r>
        <w:t>America</w:t>
      </w:r>
      <w:r w:rsidR="00A5434C">
        <w:t>n Society of Plumbing Engineers</w:t>
      </w:r>
      <w:r>
        <w:t xml:space="preserve"> Board </w:t>
      </w:r>
      <w:proofErr w:type="gramStart"/>
      <w:r>
        <w:t>of  Directors</w:t>
      </w:r>
      <w:proofErr w:type="gramEnd"/>
      <w:r>
        <w:t>.</w:t>
      </w:r>
      <w:r w:rsidR="00D9689C">
        <w:tab/>
      </w:r>
    </w:p>
    <w:p w:rsidR="00B66E06" w:rsidRDefault="00B66E06" w:rsidP="00A5434C">
      <w:pPr>
        <w:spacing w:line="240" w:lineRule="auto"/>
      </w:pPr>
      <w:r>
        <w:t xml:space="preserve">In conclusion, I urge </w:t>
      </w:r>
      <w:r w:rsidR="00E24724">
        <w:t xml:space="preserve">the California Registration </w:t>
      </w:r>
      <w:proofErr w:type="gramStart"/>
      <w:r w:rsidR="00E24724">
        <w:t>Board  to</w:t>
      </w:r>
      <w:proofErr w:type="gramEnd"/>
      <w:r w:rsidR="00E24724">
        <w:t xml:space="preserve"> support </w:t>
      </w:r>
      <w:r w:rsidR="002C3F3C">
        <w:t xml:space="preserve">the </w:t>
      </w:r>
      <w:r w:rsidR="00E24724">
        <w:t>inclusion of  Plumbing o</w:t>
      </w:r>
      <w:r w:rsidR="00D9689C">
        <w:t>p</w:t>
      </w:r>
      <w:r w:rsidR="00E24724">
        <w:t xml:space="preserve">tion questions within </w:t>
      </w:r>
      <w:r w:rsidR="002C3F3C">
        <w:t xml:space="preserve">the </w:t>
      </w:r>
      <w:r w:rsidR="00E24724">
        <w:t>Mechanical Engineering</w:t>
      </w:r>
      <w:r w:rsidR="00BE729B">
        <w:t xml:space="preserve"> Principles &amp; Practices</w:t>
      </w:r>
      <w:r w:rsidR="00E24724">
        <w:t xml:space="preserve"> examination</w:t>
      </w:r>
      <w:r w:rsidR="00BE729B">
        <w:t>,</w:t>
      </w:r>
      <w:r w:rsidR="00E24724">
        <w:t xml:space="preserve"> and inform </w:t>
      </w:r>
      <w:r w:rsidR="00E24724" w:rsidRPr="001A33AA">
        <w:rPr>
          <w:strike/>
          <w:color w:val="FF0000"/>
        </w:rPr>
        <w:t>NCEEC and ABET</w:t>
      </w:r>
      <w:r w:rsidR="00E24724">
        <w:t xml:space="preserve"> </w:t>
      </w:r>
      <w:r w:rsidR="001A33AA" w:rsidRPr="001A33AA">
        <w:rPr>
          <w:color w:val="FF0000"/>
        </w:rPr>
        <w:t>the</w:t>
      </w:r>
      <w:r w:rsidR="001A33AA">
        <w:rPr>
          <w:color w:val="FF0000"/>
        </w:rPr>
        <w:t xml:space="preserve"> National Council of Examiners</w:t>
      </w:r>
      <w:r w:rsidR="001A33AA" w:rsidRPr="001A33AA">
        <w:rPr>
          <w:color w:val="FF0000"/>
        </w:rPr>
        <w:t xml:space="preserve"> for Engineers and Surveyors (NCEES) </w:t>
      </w:r>
      <w:r w:rsidR="00E24724">
        <w:t>of your support</w:t>
      </w:r>
      <w:r>
        <w:t xml:space="preserve"> </w:t>
      </w:r>
    </w:p>
    <w:p w:rsidR="00B66E06" w:rsidRDefault="00E24724" w:rsidP="00A5434C">
      <w:pPr>
        <w:spacing w:line="240" w:lineRule="auto"/>
      </w:pPr>
      <w:r>
        <w:t>Thank you for your attention, consideration and support.</w:t>
      </w:r>
      <w:r w:rsidR="001A33AA">
        <w:t xml:space="preserve"> </w:t>
      </w:r>
      <w:r w:rsidR="00B007EF">
        <w:t xml:space="preserve"> I am available to </w:t>
      </w:r>
      <w:r w:rsidR="0000283B">
        <w:t>answer any questions</w:t>
      </w:r>
      <w:r w:rsidR="00B007EF">
        <w:t xml:space="preserve"> you may have.</w:t>
      </w:r>
    </w:p>
    <w:p w:rsidR="00644827" w:rsidRDefault="00644827" w:rsidP="00B66E06"/>
    <w:p w:rsidR="00644827" w:rsidRDefault="00644827" w:rsidP="00B66E06"/>
    <w:p w:rsidR="00866B9A" w:rsidRDefault="00E24724" w:rsidP="00B66E06">
      <w:r>
        <w:t xml:space="preserve">Haig </w:t>
      </w:r>
      <w:proofErr w:type="spellStart"/>
      <w:r>
        <w:t>Demergian</w:t>
      </w:r>
      <w:proofErr w:type="spellEnd"/>
      <w:r>
        <w:t xml:space="preserve"> PE, CPD, FASPE</w:t>
      </w:r>
    </w:p>
    <w:p w:rsidR="0010622B" w:rsidRDefault="0010622B" w:rsidP="00866B9A">
      <w:pPr>
        <w:rPr>
          <w:sz w:val="16"/>
          <w:szCs w:val="16"/>
        </w:rPr>
      </w:pPr>
    </w:p>
    <w:p w:rsidR="0010622B" w:rsidRDefault="0010622B" w:rsidP="00866B9A">
      <w:pPr>
        <w:rPr>
          <w:sz w:val="16"/>
          <w:szCs w:val="16"/>
        </w:rPr>
      </w:pPr>
    </w:p>
    <w:p w:rsidR="0010622B" w:rsidRDefault="0010622B" w:rsidP="00866B9A">
      <w:pPr>
        <w:rPr>
          <w:sz w:val="16"/>
          <w:szCs w:val="16"/>
        </w:rPr>
      </w:pPr>
    </w:p>
    <w:p w:rsidR="0010622B" w:rsidRDefault="0010622B" w:rsidP="00866B9A">
      <w:pPr>
        <w:rPr>
          <w:sz w:val="16"/>
          <w:szCs w:val="16"/>
        </w:rPr>
      </w:pPr>
    </w:p>
    <w:p w:rsidR="0010622B" w:rsidRDefault="0010622B" w:rsidP="00866B9A">
      <w:pPr>
        <w:rPr>
          <w:sz w:val="16"/>
          <w:szCs w:val="16"/>
        </w:rPr>
      </w:pPr>
    </w:p>
    <w:p w:rsidR="0010622B" w:rsidRDefault="0010622B" w:rsidP="00866B9A">
      <w:pPr>
        <w:rPr>
          <w:sz w:val="16"/>
          <w:szCs w:val="16"/>
        </w:rPr>
      </w:pPr>
    </w:p>
    <w:p w:rsidR="00E24724" w:rsidRPr="0084660E" w:rsidRDefault="00866B9A" w:rsidP="00866B9A">
      <w:pPr>
        <w:rPr>
          <w:sz w:val="16"/>
          <w:szCs w:val="16"/>
        </w:rPr>
      </w:pPr>
      <w:r w:rsidRPr="0084660E">
        <w:rPr>
          <w:sz w:val="16"/>
          <w:szCs w:val="16"/>
        </w:rPr>
        <w:t xml:space="preserve">File: California </w:t>
      </w:r>
      <w:r w:rsidR="0084660E" w:rsidRPr="0084660E">
        <w:rPr>
          <w:sz w:val="16"/>
          <w:szCs w:val="16"/>
        </w:rPr>
        <w:t xml:space="preserve">BOR </w:t>
      </w:r>
    </w:p>
    <w:sectPr w:rsidR="00E24724" w:rsidRPr="0084660E" w:rsidSect="00E35C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82E" w:rsidRDefault="00D8582E" w:rsidP="00000DF8">
      <w:pPr>
        <w:spacing w:after="0" w:line="240" w:lineRule="auto"/>
      </w:pPr>
      <w:r>
        <w:separator/>
      </w:r>
    </w:p>
  </w:endnote>
  <w:endnote w:type="continuationSeparator" w:id="0">
    <w:p w:rsidR="00D8582E" w:rsidRDefault="00D8582E" w:rsidP="00000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82E" w:rsidRDefault="00D8582E" w:rsidP="00000DF8">
      <w:pPr>
        <w:spacing w:after="0" w:line="240" w:lineRule="auto"/>
      </w:pPr>
      <w:r>
        <w:separator/>
      </w:r>
    </w:p>
  </w:footnote>
  <w:footnote w:type="continuationSeparator" w:id="0">
    <w:p w:rsidR="00D8582E" w:rsidRDefault="00D8582E" w:rsidP="00000D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1D0F"/>
    <w:rsid w:val="00000DF8"/>
    <w:rsid w:val="0000283B"/>
    <w:rsid w:val="00023B31"/>
    <w:rsid w:val="00031813"/>
    <w:rsid w:val="0006221A"/>
    <w:rsid w:val="000C599C"/>
    <w:rsid w:val="0010622B"/>
    <w:rsid w:val="001311F3"/>
    <w:rsid w:val="001667E6"/>
    <w:rsid w:val="00170155"/>
    <w:rsid w:val="00177C04"/>
    <w:rsid w:val="001A33AA"/>
    <w:rsid w:val="001D76E3"/>
    <w:rsid w:val="002161E0"/>
    <w:rsid w:val="00287F74"/>
    <w:rsid w:val="002B27EB"/>
    <w:rsid w:val="002C3F3C"/>
    <w:rsid w:val="002E0E73"/>
    <w:rsid w:val="00316F84"/>
    <w:rsid w:val="00382C92"/>
    <w:rsid w:val="003C429B"/>
    <w:rsid w:val="003F1FD2"/>
    <w:rsid w:val="004B03FB"/>
    <w:rsid w:val="004E273B"/>
    <w:rsid w:val="006256D5"/>
    <w:rsid w:val="00644827"/>
    <w:rsid w:val="0066348B"/>
    <w:rsid w:val="006854D3"/>
    <w:rsid w:val="006E32AB"/>
    <w:rsid w:val="00764747"/>
    <w:rsid w:val="00780BD5"/>
    <w:rsid w:val="007C1AEC"/>
    <w:rsid w:val="008042A8"/>
    <w:rsid w:val="008122BF"/>
    <w:rsid w:val="008455F7"/>
    <w:rsid w:val="00846172"/>
    <w:rsid w:val="0084660E"/>
    <w:rsid w:val="00866B9A"/>
    <w:rsid w:val="008C0B43"/>
    <w:rsid w:val="00915A6E"/>
    <w:rsid w:val="00931D0F"/>
    <w:rsid w:val="009506F2"/>
    <w:rsid w:val="009726FE"/>
    <w:rsid w:val="00A5434C"/>
    <w:rsid w:val="00B007EF"/>
    <w:rsid w:val="00B041DF"/>
    <w:rsid w:val="00B062BD"/>
    <w:rsid w:val="00B20491"/>
    <w:rsid w:val="00B66E06"/>
    <w:rsid w:val="00B87C06"/>
    <w:rsid w:val="00BD2F46"/>
    <w:rsid w:val="00BD51E3"/>
    <w:rsid w:val="00BE729B"/>
    <w:rsid w:val="00C01C76"/>
    <w:rsid w:val="00C2634A"/>
    <w:rsid w:val="00C64677"/>
    <w:rsid w:val="00C74A6E"/>
    <w:rsid w:val="00C83319"/>
    <w:rsid w:val="00CD3A1C"/>
    <w:rsid w:val="00CF61DF"/>
    <w:rsid w:val="00D700B4"/>
    <w:rsid w:val="00D8582E"/>
    <w:rsid w:val="00D9689C"/>
    <w:rsid w:val="00DB4BC1"/>
    <w:rsid w:val="00E24724"/>
    <w:rsid w:val="00E35CF7"/>
    <w:rsid w:val="00E47031"/>
    <w:rsid w:val="00E932A9"/>
    <w:rsid w:val="00ED3C10"/>
    <w:rsid w:val="00F17CC6"/>
    <w:rsid w:val="00F20934"/>
    <w:rsid w:val="00F31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F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D0F"/>
    <w:pPr>
      <w:spacing w:after="0" w:line="240" w:lineRule="auto"/>
    </w:pPr>
  </w:style>
  <w:style w:type="character" w:styleId="Hyperlink">
    <w:name w:val="Hyperlink"/>
    <w:basedOn w:val="DefaultParagraphFont"/>
    <w:uiPriority w:val="99"/>
    <w:unhideWhenUsed/>
    <w:rsid w:val="00931D0F"/>
    <w:rPr>
      <w:color w:val="0000FF" w:themeColor="hyperlink"/>
      <w:u w:val="single"/>
    </w:rPr>
  </w:style>
  <w:style w:type="paragraph" w:styleId="Header">
    <w:name w:val="header"/>
    <w:basedOn w:val="Normal"/>
    <w:link w:val="HeaderChar"/>
    <w:uiPriority w:val="99"/>
    <w:semiHidden/>
    <w:unhideWhenUsed/>
    <w:rsid w:val="00000D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DF8"/>
  </w:style>
  <w:style w:type="paragraph" w:styleId="Footer">
    <w:name w:val="footer"/>
    <w:basedOn w:val="Normal"/>
    <w:link w:val="FooterChar"/>
    <w:uiPriority w:val="99"/>
    <w:semiHidden/>
    <w:unhideWhenUsed/>
    <w:rsid w:val="00000D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D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mergian@sbcglobal.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HAIG</dc:creator>
  <cp:lastModifiedBy>bartleyrk@att.net</cp:lastModifiedBy>
  <cp:revision>5</cp:revision>
  <cp:lastPrinted>2016-10-21T19:09:00Z</cp:lastPrinted>
  <dcterms:created xsi:type="dcterms:W3CDTF">2016-11-06T22:01:00Z</dcterms:created>
  <dcterms:modified xsi:type="dcterms:W3CDTF">2016-11-06T22:19:00Z</dcterms:modified>
</cp:coreProperties>
</file>